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DC5B" w14:textId="5620A2B9" w:rsidR="00176AF5" w:rsidRDefault="00176AF5" w:rsidP="00176AF5">
      <w:pPr>
        <w:jc w:val="left"/>
        <w:rPr>
          <w:sz w:val="28"/>
          <w:szCs w:val="28"/>
        </w:rPr>
      </w:pPr>
    </w:p>
    <w:p w14:paraId="347670B0" w14:textId="77777777" w:rsidR="004F4311" w:rsidRPr="006A30FB" w:rsidRDefault="004F4311" w:rsidP="004F4311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35484B5646EB4515B1C1F8D8395ACEB8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572072A6" w14:textId="55A6EDF1" w:rsidR="00176AF5" w:rsidRPr="002528D7" w:rsidRDefault="00176AF5" w:rsidP="00176AF5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CLEAR DESK AND CLEAR SCREEN POLICY</w:t>
          </w:r>
        </w:p>
      </w:sdtContent>
    </w:sdt>
    <w:p w14:paraId="12DB2AAA" w14:textId="4064F73B" w:rsidR="00176AF5" w:rsidRPr="002528D7" w:rsidRDefault="00000000" w:rsidP="00176AF5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1C775C73F5F34721936742B97A1ABADB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176AF5">
            <w:t>Maintaining a clear desk and clear screen of confidential information</w:t>
          </w:r>
        </w:sdtContent>
      </w:sdt>
    </w:p>
    <w:p w14:paraId="2F190860" w14:textId="09C197D1" w:rsidR="00FC7F36" w:rsidRDefault="00FC7F36" w:rsidP="0093629E">
      <w:pPr>
        <w:tabs>
          <w:tab w:val="left" w:pos="3527"/>
        </w:tabs>
        <w:jc w:val="center"/>
      </w:pPr>
      <w:r>
        <w:br w:type="page"/>
      </w:r>
    </w:p>
    <w:p w14:paraId="6E630B3C" w14:textId="77777777" w:rsidR="00FC7F36" w:rsidRDefault="009D7C26" w:rsidP="009D7C26">
      <w:pPr>
        <w:pStyle w:val="Heading1"/>
        <w:jc w:val="center"/>
      </w:pPr>
      <w:bookmarkStart w:id="0" w:name="_Toc118354441"/>
      <w:r>
        <w:lastRenderedPageBreak/>
        <w:t xml:space="preserve">Document </w:t>
      </w:r>
      <w:r w:rsidR="00FC7F36">
        <w:t>Version Control</w:t>
      </w:r>
      <w:bookmarkEnd w:id="0"/>
    </w:p>
    <w:p w14:paraId="68B2FE1F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7E1BC856" w14:textId="77777777" w:rsidTr="004F4311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5CBD8E2" w14:textId="77777777" w:rsidR="00FC7F36" w:rsidRPr="00B533BD" w:rsidRDefault="00FC7F36" w:rsidP="004F4311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84C25F9" w14:textId="1DD7C288" w:rsidR="00FC7F36" w:rsidRPr="00B533BD" w:rsidRDefault="001A5BB8" w:rsidP="004F4311">
            <w:pPr>
              <w:jc w:val="center"/>
              <w:rPr>
                <w:b/>
                <w:bCs/>
                <w:color w:val="FFFFFF" w:themeColor="background1"/>
              </w:rPr>
            </w:pPr>
            <w:r w:rsidRPr="00B533BD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C59B36C" w14:textId="77777777" w:rsidR="00FC7F36" w:rsidRPr="00B533BD" w:rsidRDefault="001A5BB8" w:rsidP="004F4311">
            <w:pPr>
              <w:jc w:val="center"/>
              <w:rPr>
                <w:b/>
                <w:bCs/>
                <w:color w:val="FFFFFF" w:themeColor="background1"/>
              </w:rPr>
            </w:pPr>
            <w:r w:rsidRPr="00B533BD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8451AA4" w14:textId="77777777" w:rsidR="00FC7F36" w:rsidRPr="00B533BD" w:rsidRDefault="009D7C26" w:rsidP="004F4311">
            <w:pPr>
              <w:jc w:val="center"/>
              <w:rPr>
                <w:b/>
                <w:bCs/>
                <w:color w:val="FFFFFF" w:themeColor="background1"/>
              </w:rPr>
            </w:pPr>
            <w:r w:rsidRPr="00B533BD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0686804A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0AE1856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08C690B7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44AA71F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59E3782F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2C0836" w14:textId="77777777" w:rsidTr="001A5BB8">
        <w:tc>
          <w:tcPr>
            <w:tcW w:w="747" w:type="dxa"/>
            <w:vAlign w:val="center"/>
          </w:tcPr>
          <w:p w14:paraId="70F448DB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69BFFA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9AC957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CEE0B1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D74A3F0" w14:textId="77777777" w:rsidTr="001A5BB8">
        <w:tc>
          <w:tcPr>
            <w:tcW w:w="747" w:type="dxa"/>
            <w:vAlign w:val="center"/>
          </w:tcPr>
          <w:p w14:paraId="1B43C275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187B6E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E7FAE4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34EB4A3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438DC4DB" w14:textId="77777777" w:rsidTr="001A5BB8">
        <w:tc>
          <w:tcPr>
            <w:tcW w:w="747" w:type="dxa"/>
            <w:vAlign w:val="center"/>
          </w:tcPr>
          <w:p w14:paraId="1EC1F60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1208E54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A4FBF9C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076AB1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61DB5FF" w14:textId="77777777" w:rsidTr="001A5BB8">
        <w:tc>
          <w:tcPr>
            <w:tcW w:w="747" w:type="dxa"/>
            <w:vAlign w:val="center"/>
          </w:tcPr>
          <w:p w14:paraId="30C5CDF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F7A5BD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422E17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92F495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435DEB6" w14:textId="77777777" w:rsidTr="001A5BB8">
        <w:tc>
          <w:tcPr>
            <w:tcW w:w="747" w:type="dxa"/>
            <w:vAlign w:val="center"/>
          </w:tcPr>
          <w:p w14:paraId="2CDBC93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6C3D539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21D797B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6E32CAD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72030F3" w14:textId="77777777" w:rsidTr="001A5BB8">
        <w:tc>
          <w:tcPr>
            <w:tcW w:w="747" w:type="dxa"/>
            <w:vAlign w:val="center"/>
          </w:tcPr>
          <w:p w14:paraId="11ADBB3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0F50C2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3E0B4DF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E87B46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2902C534" w14:textId="77777777" w:rsidR="00FC7F36" w:rsidRDefault="00FC7F36" w:rsidP="00FC7F36"/>
    <w:p w14:paraId="6A541728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4442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6E14A548" w14:textId="6A9D9F20" w:rsidR="00393525" w:rsidRDefault="00FC7F36" w:rsidP="00393525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4441" w:history="1">
            <w:r w:rsidR="00393525" w:rsidRPr="004637A9">
              <w:rPr>
                <w:rStyle w:val="Hyperlink"/>
                <w:noProof/>
              </w:rPr>
              <w:t>1</w:t>
            </w:r>
            <w:r w:rsidR="00393525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393525" w:rsidRPr="004637A9">
              <w:rPr>
                <w:rStyle w:val="Hyperlink"/>
                <w:noProof/>
              </w:rPr>
              <w:t>Document Version Control</w:t>
            </w:r>
            <w:r w:rsidR="00393525">
              <w:rPr>
                <w:noProof/>
                <w:webHidden/>
              </w:rPr>
              <w:tab/>
            </w:r>
            <w:r w:rsidR="00393525">
              <w:rPr>
                <w:noProof/>
                <w:webHidden/>
              </w:rPr>
              <w:fldChar w:fldCharType="begin"/>
            </w:r>
            <w:r w:rsidR="00393525">
              <w:rPr>
                <w:noProof/>
                <w:webHidden/>
              </w:rPr>
              <w:instrText xml:space="preserve"> PAGEREF _Toc118354441 \h </w:instrText>
            </w:r>
            <w:r w:rsidR="00393525">
              <w:rPr>
                <w:noProof/>
                <w:webHidden/>
              </w:rPr>
            </w:r>
            <w:r w:rsidR="00393525">
              <w:rPr>
                <w:noProof/>
                <w:webHidden/>
              </w:rPr>
              <w:fldChar w:fldCharType="separate"/>
            </w:r>
            <w:r w:rsidR="00393525">
              <w:rPr>
                <w:noProof/>
                <w:webHidden/>
              </w:rPr>
              <w:t>2</w:t>
            </w:r>
            <w:r w:rsidR="00393525">
              <w:rPr>
                <w:noProof/>
                <w:webHidden/>
              </w:rPr>
              <w:fldChar w:fldCharType="end"/>
            </w:r>
          </w:hyperlink>
        </w:p>
        <w:p w14:paraId="29159D64" w14:textId="458DE634" w:rsidR="00393525" w:rsidRDefault="00393525" w:rsidP="00393525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2" w:history="1">
            <w:r w:rsidRPr="004637A9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3BDE6" w14:textId="2EFFC818" w:rsidR="00393525" w:rsidRDefault="00393525" w:rsidP="00393525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3" w:history="1">
            <w:r w:rsidRPr="004637A9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Clear Desk and Clear Screen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D8FFB6" w14:textId="69F50376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4" w:history="1">
            <w:r w:rsidRPr="004637A9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6DD2F" w14:textId="18986C97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5" w:history="1">
            <w:r w:rsidRPr="004637A9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0157C" w14:textId="4158AAFD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6" w:history="1">
            <w:r w:rsidRPr="004637A9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7525D6" w14:textId="07CA475F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7" w:history="1">
            <w:r w:rsidRPr="004637A9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Internal, Confidential and Critical Information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39833E" w14:textId="2986E98C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8" w:history="1">
            <w:r w:rsidRPr="004637A9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Printers, Photocopiers and Reproduction Technology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6CCF26" w14:textId="69E5C2AB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49" w:history="1">
            <w:r w:rsidRPr="004637A9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Cash, Cheques, Bank Cards, Payment 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538E51" w14:textId="09A04050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0" w:history="1">
            <w:r w:rsidRPr="004637A9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Media Disposal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878506" w14:textId="22F51495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1" w:history="1">
            <w:r w:rsidRPr="004637A9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Desk Cleaning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741F3" w14:textId="729ABA52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2" w:history="1">
            <w:r w:rsidRPr="004637A9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Pop-ups and Notifications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79CA09" w14:textId="12CDE2C3" w:rsidR="00393525" w:rsidRDefault="00393525" w:rsidP="00393525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3" w:history="1">
            <w:r w:rsidRPr="004637A9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8B567" w14:textId="3223D691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4" w:history="1">
            <w:r w:rsidRPr="004637A9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Compliance Measurement</w:t>
            </w:r>
            <w:r w:rsidRPr="004637A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40D41" w14:textId="2969AFCE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5" w:history="1">
            <w:r w:rsidRPr="004637A9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Exceptions</w:t>
            </w:r>
            <w:r w:rsidRPr="004637A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D5279" w14:textId="4B729E23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6" w:history="1">
            <w:r w:rsidRPr="004637A9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Non-Compliance</w:t>
            </w:r>
            <w:r w:rsidRPr="004637A9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1E053" w14:textId="7941D680" w:rsidR="00393525" w:rsidRDefault="00393525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7" w:history="1">
            <w:r w:rsidRPr="004637A9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778714" w14:textId="25E643CC" w:rsidR="00393525" w:rsidRDefault="00393525" w:rsidP="00393525">
          <w:pPr>
            <w:pStyle w:val="TOC1"/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4458" w:history="1">
            <w:r w:rsidRPr="004637A9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4637A9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_Toc118354458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263A35" w14:textId="4885C336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02B358C2" w14:textId="69F7BE65" w:rsidR="00393525" w:rsidRDefault="00FC7F36" w:rsidP="00393525">
      <w:pPr>
        <w:pStyle w:val="Heading1"/>
      </w:pPr>
      <w:r>
        <w:br w:type="page"/>
      </w:r>
      <w:bookmarkStart w:id="2" w:name="_Toc118354443"/>
      <w:r w:rsidR="00393525">
        <w:lastRenderedPageBreak/>
        <w:t>Clear Desk and Clear Screen Policy</w:t>
      </w:r>
      <w:bookmarkEnd w:id="2"/>
      <w:r w:rsidR="00393525">
        <w:t xml:space="preserve"> </w:t>
      </w:r>
    </w:p>
    <w:p w14:paraId="5FEB6CFB" w14:textId="22C67894" w:rsidR="00CE2137" w:rsidRDefault="00CE2137" w:rsidP="00393525">
      <w:pPr>
        <w:pStyle w:val="Heading2"/>
      </w:pPr>
      <w:bookmarkStart w:id="3" w:name="_Toc118354444"/>
      <w:r w:rsidRPr="00CE2137">
        <w:t>Purpose</w:t>
      </w:r>
      <w:bookmarkEnd w:id="3"/>
    </w:p>
    <w:p w14:paraId="65C0B651" w14:textId="77777777" w:rsidR="00CE2137" w:rsidRDefault="007123BF" w:rsidP="00CE2137">
      <w:r>
        <w:t xml:space="preserve">The purpose of this policy is to </w:t>
      </w:r>
      <w:r w:rsidRPr="007123BF">
        <w:t>reduces the risks of unauthorized access, loss of and damage to information during and outside normal working hours.</w:t>
      </w:r>
    </w:p>
    <w:p w14:paraId="2D1F392A" w14:textId="77777777" w:rsidR="00CE2137" w:rsidRDefault="00CE2137" w:rsidP="00393525">
      <w:pPr>
        <w:pStyle w:val="Heading2"/>
      </w:pPr>
      <w:bookmarkStart w:id="4" w:name="_Toc118354445"/>
      <w:r>
        <w:t>Scope</w:t>
      </w:r>
      <w:bookmarkEnd w:id="4"/>
    </w:p>
    <w:p w14:paraId="50E1EE8F" w14:textId="77777777" w:rsidR="004F4311" w:rsidRDefault="004F4311" w:rsidP="004F4311">
      <w:r>
        <w:t>All employees and third-party users.</w:t>
      </w:r>
    </w:p>
    <w:p w14:paraId="45DD33A4" w14:textId="77777777" w:rsidR="007123BF" w:rsidRDefault="007123BF" w:rsidP="007123BF">
      <w:r>
        <w:t>Confidential information in electronic and paper form.</w:t>
      </w:r>
    </w:p>
    <w:p w14:paraId="5212E4D5" w14:textId="77777777" w:rsidR="00A134DE" w:rsidRDefault="003A4407" w:rsidP="007123BF">
      <w:r>
        <w:t xml:space="preserve">Monetary items and associated resources. </w:t>
      </w:r>
    </w:p>
    <w:p w14:paraId="1EC86AA1" w14:textId="77777777" w:rsidR="007123BF" w:rsidRDefault="007123BF" w:rsidP="007123BF">
      <w:pPr>
        <w:pStyle w:val="Heading2"/>
      </w:pPr>
      <w:bookmarkStart w:id="5" w:name="_Toc118354446"/>
      <w:r>
        <w:t>Principle</w:t>
      </w:r>
      <w:bookmarkEnd w:id="5"/>
    </w:p>
    <w:p w14:paraId="09AF6F85" w14:textId="27258007" w:rsidR="007123BF" w:rsidRDefault="007123BF" w:rsidP="00CE2137">
      <w:r>
        <w:t xml:space="preserve">Clear desk and clear screen </w:t>
      </w:r>
      <w:r w:rsidR="00AA7A50">
        <w:t>are</w:t>
      </w:r>
      <w:r>
        <w:t xml:space="preserve"> ensuring that resources of value and confidential information are secured from unauthorised access, </w:t>
      </w:r>
      <w:r w:rsidR="00AA7A50">
        <w:t>loss,</w:t>
      </w:r>
      <w:r>
        <w:t xml:space="preserve"> or damage when not in use.</w:t>
      </w:r>
    </w:p>
    <w:p w14:paraId="7B7D6A8B" w14:textId="77777777" w:rsidR="00393525" w:rsidRDefault="00393525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2A55EA4E" w14:textId="60501689" w:rsidR="007123BF" w:rsidRDefault="007123BF" w:rsidP="007123BF">
      <w:pPr>
        <w:pStyle w:val="Heading2"/>
      </w:pPr>
      <w:bookmarkStart w:id="6" w:name="_Toc118354447"/>
      <w:r>
        <w:lastRenderedPageBreak/>
        <w:t>Internal, Confidential and Critical Information</w:t>
      </w:r>
      <w:bookmarkEnd w:id="6"/>
    </w:p>
    <w:p w14:paraId="3D0A7386" w14:textId="1E1D94C4" w:rsidR="007123BF" w:rsidRDefault="007123BF" w:rsidP="007123BF">
      <w:r>
        <w:t xml:space="preserve">Internal, </w:t>
      </w:r>
      <w:r w:rsidR="000444BA">
        <w:t>confidential,</w:t>
      </w:r>
      <w:r>
        <w:t xml:space="preserve"> or critical business information, </w:t>
      </w:r>
      <w:r w:rsidR="000444BA">
        <w:t>e.g.,</w:t>
      </w:r>
      <w:r>
        <w:t xml:space="preserve"> on paper or on electronic storage media, should be locked away (ideally in a safe or cabinet or desk or other forms of security furniture) when not required, especially when the office is vacated.</w:t>
      </w:r>
    </w:p>
    <w:p w14:paraId="54FEB691" w14:textId="31DAABDE" w:rsidR="007123BF" w:rsidRDefault="00EB3FCF" w:rsidP="007123BF">
      <w:r>
        <w:t>C</w:t>
      </w:r>
      <w:r w:rsidR="007123BF">
        <w:t xml:space="preserve">omputers and terminals should be left logged off or protected with a screen and keyboard locking mechanism controlled by a password, </w:t>
      </w:r>
      <w:r w:rsidR="000444BA">
        <w:t>token,</w:t>
      </w:r>
      <w:r w:rsidR="007123BF">
        <w:t xml:space="preserve"> or similar user authentication mechanism when unattended and should be protected by key locks, </w:t>
      </w:r>
      <w:r w:rsidR="004F4311">
        <w:t>passwords,</w:t>
      </w:r>
      <w:r w:rsidR="007123BF">
        <w:t xml:space="preserve"> or other controls when not in use</w:t>
      </w:r>
      <w:r>
        <w:t>.</w:t>
      </w:r>
    </w:p>
    <w:p w14:paraId="341189D2" w14:textId="4577B5F3" w:rsidR="00CE2137" w:rsidRDefault="009C4280" w:rsidP="00876CE8">
      <w:r>
        <w:t xml:space="preserve">Whiteboards and other types of display are cleared or cleaned of confidential or critical information when no longer required. </w:t>
      </w:r>
    </w:p>
    <w:p w14:paraId="44340FFB" w14:textId="0B1544FC" w:rsidR="00876CE8" w:rsidRDefault="00876CE8" w:rsidP="00876CE8">
      <w:r>
        <w:rPr>
          <w:noProof/>
        </w:rPr>
        <w:drawing>
          <wp:inline distT="0" distB="0" distL="0" distR="0" wp14:anchorId="4A0426FA" wp14:editId="502E845E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6CE8" w:rsidSect="00876CE8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CF6E" w14:textId="77777777" w:rsidR="006D0A32" w:rsidRDefault="006D0A32" w:rsidP="00FC7F36">
      <w:pPr>
        <w:spacing w:line="240" w:lineRule="auto"/>
      </w:pPr>
      <w:r>
        <w:separator/>
      </w:r>
    </w:p>
  </w:endnote>
  <w:endnote w:type="continuationSeparator" w:id="0">
    <w:p w14:paraId="0480FF99" w14:textId="77777777" w:rsidR="006D0A32" w:rsidRDefault="006D0A32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629D" w14:textId="77777777" w:rsidR="004F4311" w:rsidRPr="00BB5374" w:rsidRDefault="004F4311" w:rsidP="004F4311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68DAFFBE" w14:textId="77777777" w:rsidR="004F4311" w:rsidRPr="00BB5374" w:rsidRDefault="004F4311" w:rsidP="004F4311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6537A" w14:textId="77777777" w:rsidR="006D0A32" w:rsidRDefault="006D0A32" w:rsidP="00FC7F36">
      <w:pPr>
        <w:spacing w:line="240" w:lineRule="auto"/>
      </w:pPr>
      <w:r>
        <w:separator/>
      </w:r>
    </w:p>
  </w:footnote>
  <w:footnote w:type="continuationSeparator" w:id="0">
    <w:p w14:paraId="59D8FE35" w14:textId="77777777" w:rsidR="006D0A32" w:rsidRDefault="006D0A32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1ABA5" w14:textId="15A52FBE" w:rsidR="004F4311" w:rsidRDefault="004F4311" w:rsidP="004F4311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A048658" wp14:editId="7AA2CB49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A988A03AFC92EB439FFD1BC5120AF5B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CLEAR DESK AND CLEAR SCREEN POLICY</w:t>
        </w:r>
      </w:sdtContent>
    </w:sdt>
  </w:p>
  <w:p w14:paraId="2B72C178" w14:textId="77777777" w:rsidR="004F4311" w:rsidRDefault="004F4311" w:rsidP="004F4311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6C74DB0E" w14:textId="77777777" w:rsidR="004F4311" w:rsidRDefault="004F4311" w:rsidP="004F4311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762734"/>
    <w:multiLevelType w:val="multilevel"/>
    <w:tmpl w:val="F0D83F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711688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BF"/>
    <w:rsid w:val="000444BA"/>
    <w:rsid w:val="0004472E"/>
    <w:rsid w:val="000C36D2"/>
    <w:rsid w:val="000D0845"/>
    <w:rsid w:val="000E4947"/>
    <w:rsid w:val="00176AF5"/>
    <w:rsid w:val="00197066"/>
    <w:rsid w:val="001A5BB8"/>
    <w:rsid w:val="0033057B"/>
    <w:rsid w:val="00362BB5"/>
    <w:rsid w:val="00393525"/>
    <w:rsid w:val="003A4407"/>
    <w:rsid w:val="00411E04"/>
    <w:rsid w:val="004346F6"/>
    <w:rsid w:val="00435537"/>
    <w:rsid w:val="004B2720"/>
    <w:rsid w:val="004C7649"/>
    <w:rsid w:val="004D411C"/>
    <w:rsid w:val="004D5E70"/>
    <w:rsid w:val="004E406D"/>
    <w:rsid w:val="004F4311"/>
    <w:rsid w:val="00547504"/>
    <w:rsid w:val="0057049B"/>
    <w:rsid w:val="005C753E"/>
    <w:rsid w:val="005F2DB7"/>
    <w:rsid w:val="006822B3"/>
    <w:rsid w:val="006C1BC7"/>
    <w:rsid w:val="006D0A32"/>
    <w:rsid w:val="006E0D07"/>
    <w:rsid w:val="007123BF"/>
    <w:rsid w:val="00713EBE"/>
    <w:rsid w:val="00723E58"/>
    <w:rsid w:val="00772D57"/>
    <w:rsid w:val="007E1106"/>
    <w:rsid w:val="008326F4"/>
    <w:rsid w:val="0087611C"/>
    <w:rsid w:val="00876CE8"/>
    <w:rsid w:val="00923A64"/>
    <w:rsid w:val="0093629E"/>
    <w:rsid w:val="009A0C9A"/>
    <w:rsid w:val="009B3D3B"/>
    <w:rsid w:val="009C4280"/>
    <w:rsid w:val="009D7C26"/>
    <w:rsid w:val="00A134DE"/>
    <w:rsid w:val="00A264BD"/>
    <w:rsid w:val="00A3650E"/>
    <w:rsid w:val="00A418B5"/>
    <w:rsid w:val="00A44FE0"/>
    <w:rsid w:val="00A67C55"/>
    <w:rsid w:val="00A71201"/>
    <w:rsid w:val="00AA7A50"/>
    <w:rsid w:val="00AB36BC"/>
    <w:rsid w:val="00AE2B2B"/>
    <w:rsid w:val="00B34D1D"/>
    <w:rsid w:val="00B533BD"/>
    <w:rsid w:val="00B55C04"/>
    <w:rsid w:val="00BB5374"/>
    <w:rsid w:val="00BF6B94"/>
    <w:rsid w:val="00C94978"/>
    <w:rsid w:val="00CD6C87"/>
    <w:rsid w:val="00CE2137"/>
    <w:rsid w:val="00D528AB"/>
    <w:rsid w:val="00DA5848"/>
    <w:rsid w:val="00DB287C"/>
    <w:rsid w:val="00E16585"/>
    <w:rsid w:val="00E26DB6"/>
    <w:rsid w:val="00E41768"/>
    <w:rsid w:val="00E45E21"/>
    <w:rsid w:val="00E80A6F"/>
    <w:rsid w:val="00E81BCB"/>
    <w:rsid w:val="00EB3FCF"/>
    <w:rsid w:val="00F21CC9"/>
    <w:rsid w:val="00F503A1"/>
    <w:rsid w:val="00F52F90"/>
    <w:rsid w:val="00F540C9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A6824"/>
  <w15:chartTrackingRefBased/>
  <w15:docId w15:val="{E5BDA133-5007-614B-A0FE-9A5F059B2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364C"/>
    <w:pPr>
      <w:keepNext/>
      <w:keepLines/>
      <w:numPr>
        <w:numId w:val="1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525"/>
    <w:pPr>
      <w:keepNext/>
      <w:keepLines/>
      <w:numPr>
        <w:ilvl w:val="1"/>
        <w:numId w:val="1"/>
      </w:numPr>
      <w:spacing w:before="36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537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35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35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35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35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5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35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93525"/>
    <w:pPr>
      <w:tabs>
        <w:tab w:val="left" w:pos="480"/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93525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9C4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93525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3525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3525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3525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5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35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484B5646EB4515B1C1F8D8395AC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2B830-03F5-4F03-A117-FAAEA4E892A9}"/>
      </w:docPartPr>
      <w:docPartBody>
        <w:p w:rsidR="000C71CD" w:rsidRDefault="00DD07E5" w:rsidP="00DD07E5">
          <w:pPr>
            <w:pStyle w:val="35484B5646EB4515B1C1F8D8395ACEB8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1C775C73F5F34721936742B97A1AB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8DF80-4322-4D46-9AE5-186207FF3393}"/>
      </w:docPartPr>
      <w:docPartBody>
        <w:p w:rsidR="000C71CD" w:rsidRDefault="00DD07E5" w:rsidP="00DD07E5">
          <w:pPr>
            <w:pStyle w:val="1C775C73F5F34721936742B97A1ABADB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A988A03AFC92EB439FFD1BC5120AF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DF53AE-1105-4C48-864D-9949201BB3C8}"/>
      </w:docPartPr>
      <w:docPartBody>
        <w:p w:rsidR="00350B65" w:rsidRDefault="007B01D2" w:rsidP="007B01D2">
          <w:pPr>
            <w:pStyle w:val="A988A03AFC92EB439FFD1BC5120AF5BD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C5"/>
    <w:rsid w:val="000C71CD"/>
    <w:rsid w:val="000D67CB"/>
    <w:rsid w:val="00174F5C"/>
    <w:rsid w:val="00314793"/>
    <w:rsid w:val="00350B65"/>
    <w:rsid w:val="003E5468"/>
    <w:rsid w:val="005759C4"/>
    <w:rsid w:val="005C753E"/>
    <w:rsid w:val="005F2FC5"/>
    <w:rsid w:val="0064027E"/>
    <w:rsid w:val="006A07CC"/>
    <w:rsid w:val="00772D57"/>
    <w:rsid w:val="007B01D2"/>
    <w:rsid w:val="00810779"/>
    <w:rsid w:val="00856A50"/>
    <w:rsid w:val="009C1BF4"/>
    <w:rsid w:val="00A03DFA"/>
    <w:rsid w:val="00A5447B"/>
    <w:rsid w:val="00AD1E5A"/>
    <w:rsid w:val="00CC7221"/>
    <w:rsid w:val="00DC2602"/>
    <w:rsid w:val="00DD07E5"/>
    <w:rsid w:val="00EE38F9"/>
    <w:rsid w:val="00F703E5"/>
    <w:rsid w:val="00FD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01D2"/>
    <w:rPr>
      <w:color w:val="808080"/>
    </w:rPr>
  </w:style>
  <w:style w:type="paragraph" w:customStyle="1" w:styleId="35484B5646EB4515B1C1F8D8395ACEB8">
    <w:name w:val="35484B5646EB4515B1C1F8D8395ACEB8"/>
    <w:rsid w:val="00DD07E5"/>
    <w:pPr>
      <w:spacing w:after="160" w:line="259" w:lineRule="auto"/>
    </w:pPr>
    <w:rPr>
      <w:sz w:val="22"/>
      <w:szCs w:val="22"/>
    </w:rPr>
  </w:style>
  <w:style w:type="paragraph" w:customStyle="1" w:styleId="1C775C73F5F34721936742B97A1ABADB">
    <w:name w:val="1C775C73F5F34721936742B97A1ABADB"/>
    <w:rsid w:val="00DD07E5"/>
    <w:pPr>
      <w:spacing w:after="160" w:line="259" w:lineRule="auto"/>
    </w:pPr>
    <w:rPr>
      <w:sz w:val="22"/>
      <w:szCs w:val="22"/>
    </w:rPr>
  </w:style>
  <w:style w:type="paragraph" w:customStyle="1" w:styleId="A988A03AFC92EB439FFD1BC5120AF5BD">
    <w:name w:val="A988A03AFC92EB439FFD1BC5120AF5BD"/>
    <w:rsid w:val="007B01D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D664C-76B2-4BB3-8C85-53433A52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 DESK AND CLEAR SCREEN POLICY</vt:lpstr>
    </vt:vector>
  </TitlesOfParts>
  <Manager/>
  <Company>[Company]</Company>
  <LinksUpToDate>false</LinksUpToDate>
  <CharactersWithSpaces>3196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 DESK AND CLEAR SCREEN POLICY</dc:title>
  <dc:subject>Maintaining a clear desk and clear screen of confidential information</dc:subject>
  <dc:creator>Stuart Barker</dc:creator>
  <cp:keywords/>
  <dc:description/>
  <cp:lastModifiedBy>Stuart Barker</cp:lastModifiedBy>
  <cp:revision>25</cp:revision>
  <cp:lastPrinted>2019-10-25T12:55:00Z</cp:lastPrinted>
  <dcterms:created xsi:type="dcterms:W3CDTF">2019-10-09T13:32:00Z</dcterms:created>
  <dcterms:modified xsi:type="dcterms:W3CDTF">2026-05-11T07:21:00Z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